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38FF" w14:textId="54BF75E1" w:rsidR="003336A7" w:rsidRPr="004C32C3" w:rsidRDefault="00163B3F" w:rsidP="003055CA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C32C3">
        <w:rPr>
          <w:b/>
          <w:color w:val="000000" w:themeColor="text1"/>
          <w:sz w:val="24"/>
          <w:szCs w:val="24"/>
        </w:rPr>
        <w:t>Intecom</w:t>
      </w:r>
      <w:proofErr w:type="spellEnd"/>
      <w:r w:rsidRPr="004C32C3">
        <w:rPr>
          <w:b/>
          <w:color w:val="000000" w:themeColor="text1"/>
          <w:sz w:val="24"/>
          <w:szCs w:val="24"/>
        </w:rPr>
        <w:t xml:space="preserve"> Logística</w:t>
      </w:r>
      <w:r w:rsidR="00F365F5" w:rsidRPr="004C32C3">
        <w:rPr>
          <w:b/>
          <w:color w:val="000000" w:themeColor="text1"/>
          <w:sz w:val="24"/>
          <w:szCs w:val="24"/>
        </w:rPr>
        <w:t xml:space="preserve"> inaugura</w:t>
      </w:r>
      <w:r w:rsidRPr="004C32C3">
        <w:rPr>
          <w:b/>
          <w:color w:val="000000" w:themeColor="text1"/>
          <w:sz w:val="24"/>
          <w:szCs w:val="24"/>
        </w:rPr>
        <w:t xml:space="preserve"> </w:t>
      </w:r>
      <w:r w:rsidR="005F62FA" w:rsidRPr="004C32C3">
        <w:rPr>
          <w:b/>
          <w:color w:val="000000" w:themeColor="text1"/>
          <w:sz w:val="24"/>
          <w:szCs w:val="24"/>
        </w:rPr>
        <w:t>C</w:t>
      </w:r>
      <w:r w:rsidR="003336A7" w:rsidRPr="004C32C3">
        <w:rPr>
          <w:b/>
          <w:color w:val="000000" w:themeColor="text1"/>
          <w:sz w:val="24"/>
          <w:szCs w:val="24"/>
        </w:rPr>
        <w:t xml:space="preserve">entro de Distribuição </w:t>
      </w:r>
    </w:p>
    <w:p w14:paraId="76A93BF7" w14:textId="58D36614" w:rsidR="003055CA" w:rsidRPr="004C32C3" w:rsidRDefault="00163B3F" w:rsidP="003055CA">
      <w:pPr>
        <w:jc w:val="center"/>
        <w:rPr>
          <w:b/>
          <w:color w:val="000000" w:themeColor="text1"/>
          <w:sz w:val="24"/>
          <w:szCs w:val="24"/>
        </w:rPr>
      </w:pPr>
      <w:r w:rsidRPr="004C32C3">
        <w:rPr>
          <w:b/>
          <w:color w:val="000000" w:themeColor="text1"/>
          <w:sz w:val="24"/>
          <w:szCs w:val="24"/>
        </w:rPr>
        <w:t xml:space="preserve"> </w:t>
      </w:r>
      <w:r w:rsidR="005F62FA" w:rsidRPr="004C32C3">
        <w:rPr>
          <w:b/>
          <w:color w:val="000000" w:themeColor="text1"/>
          <w:sz w:val="24"/>
          <w:szCs w:val="24"/>
        </w:rPr>
        <w:t xml:space="preserve">com alta tecnologia em </w:t>
      </w:r>
      <w:r w:rsidR="00F365F5" w:rsidRPr="004C32C3">
        <w:rPr>
          <w:b/>
          <w:color w:val="000000" w:themeColor="text1"/>
          <w:sz w:val="24"/>
          <w:szCs w:val="24"/>
        </w:rPr>
        <w:t>Extrema</w:t>
      </w:r>
      <w:r w:rsidR="005F62FA" w:rsidRPr="004C32C3">
        <w:rPr>
          <w:b/>
          <w:color w:val="000000" w:themeColor="text1"/>
          <w:sz w:val="24"/>
          <w:szCs w:val="24"/>
        </w:rPr>
        <w:t xml:space="preserve"> </w:t>
      </w:r>
    </w:p>
    <w:p w14:paraId="556E6ED0" w14:textId="38BE5587" w:rsidR="00A7128B" w:rsidRPr="004C32C3" w:rsidRDefault="005F62FA" w:rsidP="00BD50FC">
      <w:pPr>
        <w:jc w:val="center"/>
        <w:rPr>
          <w:i/>
          <w:color w:val="000000" w:themeColor="text1"/>
          <w:sz w:val="24"/>
          <w:szCs w:val="24"/>
        </w:rPr>
      </w:pPr>
      <w:r w:rsidRPr="004C32C3">
        <w:rPr>
          <w:i/>
          <w:color w:val="000000" w:themeColor="text1"/>
          <w:sz w:val="24"/>
          <w:szCs w:val="24"/>
        </w:rPr>
        <w:t xml:space="preserve">Moderno </w:t>
      </w:r>
      <w:r w:rsidR="003336A7" w:rsidRPr="004C32C3">
        <w:rPr>
          <w:i/>
          <w:color w:val="000000" w:themeColor="text1"/>
          <w:sz w:val="24"/>
          <w:szCs w:val="24"/>
        </w:rPr>
        <w:t>CD</w:t>
      </w:r>
      <w:r w:rsidR="00024274" w:rsidRPr="004C32C3">
        <w:rPr>
          <w:i/>
          <w:color w:val="000000" w:themeColor="text1"/>
          <w:sz w:val="24"/>
          <w:szCs w:val="24"/>
        </w:rPr>
        <w:t xml:space="preserve"> </w:t>
      </w:r>
      <w:r w:rsidR="00082A99" w:rsidRPr="004C32C3">
        <w:rPr>
          <w:i/>
          <w:color w:val="000000" w:themeColor="text1"/>
          <w:sz w:val="24"/>
          <w:szCs w:val="24"/>
        </w:rPr>
        <w:t xml:space="preserve">em </w:t>
      </w:r>
      <w:r w:rsidR="00F365F5" w:rsidRPr="004C32C3">
        <w:rPr>
          <w:i/>
          <w:color w:val="000000" w:themeColor="text1"/>
          <w:sz w:val="24"/>
          <w:szCs w:val="24"/>
        </w:rPr>
        <w:t>Minas Gerais</w:t>
      </w:r>
      <w:r w:rsidR="00BD50FC" w:rsidRPr="004C32C3">
        <w:rPr>
          <w:i/>
          <w:color w:val="000000" w:themeColor="text1"/>
          <w:sz w:val="24"/>
          <w:szCs w:val="24"/>
        </w:rPr>
        <w:t xml:space="preserve"> deve atender a demanda crescente de empresas </w:t>
      </w:r>
    </w:p>
    <w:p w14:paraId="089DF39D" w14:textId="77777777" w:rsidR="00FA65AE" w:rsidRPr="004C32C3" w:rsidRDefault="00BD50FC" w:rsidP="00BD50FC">
      <w:pPr>
        <w:jc w:val="center"/>
        <w:rPr>
          <w:i/>
          <w:color w:val="000000" w:themeColor="text1"/>
          <w:sz w:val="24"/>
          <w:szCs w:val="24"/>
        </w:rPr>
      </w:pPr>
      <w:r w:rsidRPr="004C32C3">
        <w:rPr>
          <w:i/>
          <w:color w:val="000000" w:themeColor="text1"/>
          <w:sz w:val="24"/>
          <w:szCs w:val="24"/>
        </w:rPr>
        <w:t>por serviços logísticos de qualidade</w:t>
      </w:r>
      <w:r w:rsidR="003363B9" w:rsidRPr="004C32C3">
        <w:rPr>
          <w:i/>
          <w:color w:val="000000" w:themeColor="text1"/>
          <w:sz w:val="24"/>
          <w:szCs w:val="24"/>
        </w:rPr>
        <w:t xml:space="preserve"> </w:t>
      </w:r>
    </w:p>
    <w:p w14:paraId="2E977D8B" w14:textId="406F4A25" w:rsidR="00082A99" w:rsidRPr="004C32C3" w:rsidRDefault="000005FB" w:rsidP="000005F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C32C3">
        <w:rPr>
          <w:color w:val="000000" w:themeColor="text1"/>
          <w:sz w:val="24"/>
          <w:szCs w:val="24"/>
        </w:rPr>
        <w:t xml:space="preserve">A Intecom Logística, integrador logístico com mais de 15 anos de história, está </w:t>
      </w:r>
      <w:r w:rsidR="00082A99" w:rsidRPr="004C32C3">
        <w:rPr>
          <w:color w:val="000000" w:themeColor="text1"/>
          <w:sz w:val="24"/>
          <w:szCs w:val="24"/>
        </w:rPr>
        <w:t xml:space="preserve">investindo </w:t>
      </w:r>
      <w:r w:rsidRPr="004C32C3">
        <w:rPr>
          <w:color w:val="000000" w:themeColor="text1"/>
          <w:sz w:val="24"/>
          <w:szCs w:val="24"/>
        </w:rPr>
        <w:t>na ampliação dos negócios</w:t>
      </w:r>
      <w:r w:rsidR="00082A99" w:rsidRPr="004C32C3">
        <w:rPr>
          <w:color w:val="000000" w:themeColor="text1"/>
          <w:sz w:val="24"/>
          <w:szCs w:val="24"/>
        </w:rPr>
        <w:t xml:space="preserve">. A empresa </w:t>
      </w:r>
      <w:r w:rsidR="003336A7" w:rsidRPr="004C32C3">
        <w:rPr>
          <w:color w:val="000000" w:themeColor="text1"/>
          <w:sz w:val="24"/>
          <w:szCs w:val="24"/>
        </w:rPr>
        <w:t>conta</w:t>
      </w:r>
      <w:r w:rsidR="00177612" w:rsidRPr="004C32C3">
        <w:rPr>
          <w:color w:val="000000" w:themeColor="text1"/>
          <w:sz w:val="24"/>
          <w:szCs w:val="24"/>
        </w:rPr>
        <w:t xml:space="preserve"> com</w:t>
      </w:r>
      <w:r w:rsidRPr="004C32C3">
        <w:rPr>
          <w:color w:val="000000" w:themeColor="text1"/>
          <w:sz w:val="24"/>
          <w:szCs w:val="24"/>
        </w:rPr>
        <w:t xml:space="preserve"> </w:t>
      </w:r>
      <w:r w:rsidR="00B43944" w:rsidRPr="004C32C3">
        <w:rPr>
          <w:color w:val="000000" w:themeColor="text1"/>
          <w:sz w:val="24"/>
          <w:szCs w:val="24"/>
        </w:rPr>
        <w:t>um novo</w:t>
      </w:r>
      <w:r w:rsidR="00055ECA" w:rsidRPr="004C32C3">
        <w:rPr>
          <w:color w:val="000000" w:themeColor="text1"/>
          <w:sz w:val="24"/>
          <w:szCs w:val="24"/>
        </w:rPr>
        <w:t xml:space="preserve"> Centro de D</w:t>
      </w:r>
      <w:r w:rsidR="00082A99" w:rsidRPr="004C32C3">
        <w:rPr>
          <w:color w:val="000000" w:themeColor="text1"/>
          <w:sz w:val="24"/>
          <w:szCs w:val="24"/>
        </w:rPr>
        <w:t>istri</w:t>
      </w:r>
      <w:r w:rsidR="00055ECA" w:rsidRPr="004C32C3">
        <w:rPr>
          <w:color w:val="000000" w:themeColor="text1"/>
          <w:sz w:val="24"/>
          <w:szCs w:val="24"/>
        </w:rPr>
        <w:t>buição (CD), com tecnologia de ponta</w:t>
      </w:r>
      <w:r w:rsidR="00082A99" w:rsidRPr="004C32C3">
        <w:rPr>
          <w:color w:val="000000" w:themeColor="text1"/>
          <w:sz w:val="24"/>
          <w:szCs w:val="24"/>
        </w:rPr>
        <w:t>, visando atender a crescente demanda de empresas por serviços logísticos eficientes</w:t>
      </w:r>
      <w:r w:rsidR="00055ECA" w:rsidRPr="004C32C3">
        <w:rPr>
          <w:color w:val="000000" w:themeColor="text1"/>
          <w:sz w:val="24"/>
          <w:szCs w:val="24"/>
        </w:rPr>
        <w:t xml:space="preserve"> e qualificados</w:t>
      </w:r>
      <w:r w:rsidR="00082A99" w:rsidRPr="004C32C3">
        <w:rPr>
          <w:color w:val="000000" w:themeColor="text1"/>
          <w:sz w:val="24"/>
          <w:szCs w:val="24"/>
        </w:rPr>
        <w:t xml:space="preserve">. </w:t>
      </w:r>
      <w:r w:rsidR="00055ECA" w:rsidRPr="004C32C3">
        <w:rPr>
          <w:color w:val="000000" w:themeColor="text1"/>
          <w:sz w:val="24"/>
          <w:szCs w:val="24"/>
        </w:rPr>
        <w:t xml:space="preserve">“O </w:t>
      </w:r>
      <w:r w:rsidR="00CC23CC" w:rsidRPr="004C32C3">
        <w:rPr>
          <w:color w:val="000000" w:themeColor="text1"/>
          <w:sz w:val="24"/>
          <w:szCs w:val="24"/>
        </w:rPr>
        <w:t xml:space="preserve">novo armazém </w:t>
      </w:r>
      <w:r w:rsidR="00055ECA" w:rsidRPr="004C32C3">
        <w:rPr>
          <w:color w:val="000000" w:themeColor="text1"/>
          <w:sz w:val="24"/>
          <w:szCs w:val="24"/>
        </w:rPr>
        <w:t>tem capacidade para comportar clientes dos mais diversos se</w:t>
      </w:r>
      <w:r w:rsidR="003336A7" w:rsidRPr="004C32C3">
        <w:rPr>
          <w:color w:val="000000" w:themeColor="text1"/>
          <w:sz w:val="24"/>
          <w:szCs w:val="24"/>
        </w:rPr>
        <w:t>gmentos</w:t>
      </w:r>
      <w:r w:rsidR="00055ECA" w:rsidRPr="004C32C3">
        <w:rPr>
          <w:color w:val="000000" w:themeColor="text1"/>
          <w:sz w:val="24"/>
          <w:szCs w:val="24"/>
        </w:rPr>
        <w:t xml:space="preserve"> e portes, além de representar um diferencial logístico</w:t>
      </w:r>
      <w:r w:rsidR="00177612" w:rsidRPr="004C32C3">
        <w:rPr>
          <w:color w:val="000000" w:themeColor="text1"/>
          <w:sz w:val="24"/>
          <w:szCs w:val="24"/>
        </w:rPr>
        <w:t xml:space="preserve"> para </w:t>
      </w:r>
      <w:r w:rsidR="003336A7" w:rsidRPr="004C32C3">
        <w:rPr>
          <w:color w:val="000000" w:themeColor="text1"/>
          <w:sz w:val="24"/>
          <w:szCs w:val="24"/>
        </w:rPr>
        <w:t>os</w:t>
      </w:r>
      <w:r w:rsidR="00177612" w:rsidRPr="004C32C3">
        <w:rPr>
          <w:color w:val="000000" w:themeColor="text1"/>
          <w:sz w:val="24"/>
          <w:szCs w:val="24"/>
        </w:rPr>
        <w:t xml:space="preserve"> contratantes</w:t>
      </w:r>
      <w:r w:rsidR="003336A7" w:rsidRPr="004C32C3">
        <w:rPr>
          <w:color w:val="000000" w:themeColor="text1"/>
          <w:sz w:val="24"/>
          <w:szCs w:val="24"/>
        </w:rPr>
        <w:t xml:space="preserve"> dos nossos serviços</w:t>
      </w:r>
      <w:r w:rsidR="00055ECA" w:rsidRPr="004C32C3">
        <w:rPr>
          <w:color w:val="000000" w:themeColor="text1"/>
          <w:sz w:val="24"/>
          <w:szCs w:val="24"/>
        </w:rPr>
        <w:t xml:space="preserve">”, afirma </w:t>
      </w:r>
      <w:r w:rsidR="00163B3F" w:rsidRPr="004C32C3">
        <w:rPr>
          <w:color w:val="000000" w:themeColor="text1"/>
          <w:sz w:val="24"/>
          <w:szCs w:val="24"/>
        </w:rPr>
        <w:t>Marcelo Florio</w:t>
      </w:r>
      <w:r w:rsidR="00055ECA" w:rsidRPr="004C32C3">
        <w:rPr>
          <w:color w:val="000000" w:themeColor="text1"/>
          <w:sz w:val="24"/>
          <w:szCs w:val="24"/>
        </w:rPr>
        <w:t xml:space="preserve">, </w:t>
      </w:r>
      <w:r w:rsidR="00177612" w:rsidRPr="004C32C3">
        <w:rPr>
          <w:color w:val="000000" w:themeColor="text1"/>
          <w:sz w:val="24"/>
          <w:szCs w:val="24"/>
        </w:rPr>
        <w:t xml:space="preserve">diretor </w:t>
      </w:r>
      <w:r w:rsidR="001E11F0">
        <w:rPr>
          <w:color w:val="000000" w:themeColor="text1"/>
          <w:sz w:val="24"/>
          <w:szCs w:val="24"/>
        </w:rPr>
        <w:t>executivo</w:t>
      </w:r>
      <w:r w:rsidR="00177612" w:rsidRPr="004C32C3">
        <w:rPr>
          <w:color w:val="000000" w:themeColor="text1"/>
          <w:sz w:val="24"/>
          <w:szCs w:val="24"/>
        </w:rPr>
        <w:t xml:space="preserve"> da </w:t>
      </w:r>
      <w:proofErr w:type="spellStart"/>
      <w:r w:rsidR="00177612" w:rsidRPr="004C32C3">
        <w:rPr>
          <w:color w:val="000000" w:themeColor="text1"/>
          <w:sz w:val="24"/>
          <w:szCs w:val="24"/>
        </w:rPr>
        <w:t>Intecom</w:t>
      </w:r>
      <w:proofErr w:type="spellEnd"/>
      <w:r w:rsidR="00177612" w:rsidRPr="004C32C3">
        <w:rPr>
          <w:color w:val="000000" w:themeColor="text1"/>
          <w:sz w:val="24"/>
          <w:szCs w:val="24"/>
        </w:rPr>
        <w:t xml:space="preserve"> Logística. </w:t>
      </w:r>
    </w:p>
    <w:p w14:paraId="04B7F71F" w14:textId="77777777" w:rsidR="00082A99" w:rsidRPr="004C32C3" w:rsidRDefault="00082A99" w:rsidP="000005F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20900787" w14:textId="77777777" w:rsidR="003318EE" w:rsidRPr="004C32C3" w:rsidRDefault="00055ECA" w:rsidP="00163B3F">
      <w:pPr>
        <w:jc w:val="both"/>
        <w:rPr>
          <w:color w:val="000000" w:themeColor="text1"/>
          <w:sz w:val="24"/>
          <w:szCs w:val="24"/>
        </w:rPr>
      </w:pPr>
      <w:r w:rsidRPr="004C32C3">
        <w:rPr>
          <w:color w:val="000000" w:themeColor="text1"/>
          <w:sz w:val="24"/>
          <w:szCs w:val="24"/>
        </w:rPr>
        <w:t>Com a nova plataforma de armazenagem e distribuição, localizada</w:t>
      </w:r>
      <w:r w:rsidR="00082A99" w:rsidRPr="004C32C3">
        <w:rPr>
          <w:color w:val="000000" w:themeColor="text1"/>
          <w:sz w:val="24"/>
          <w:szCs w:val="24"/>
        </w:rPr>
        <w:t xml:space="preserve"> </w:t>
      </w:r>
      <w:r w:rsidR="00713DA4" w:rsidRPr="004C32C3">
        <w:rPr>
          <w:color w:val="000000" w:themeColor="text1"/>
          <w:sz w:val="24"/>
          <w:szCs w:val="24"/>
        </w:rPr>
        <w:t>às margens</w:t>
      </w:r>
      <w:r w:rsidR="00B43944" w:rsidRPr="004C32C3">
        <w:rPr>
          <w:color w:val="000000" w:themeColor="text1"/>
          <w:sz w:val="24"/>
          <w:szCs w:val="24"/>
        </w:rPr>
        <w:t xml:space="preserve"> da principal rodovia que corta o Estado de Minas Gerais, a</w:t>
      </w:r>
      <w:r w:rsidR="00713DA4" w:rsidRPr="004C32C3">
        <w:rPr>
          <w:color w:val="000000" w:themeColor="text1"/>
          <w:sz w:val="24"/>
          <w:szCs w:val="24"/>
        </w:rPr>
        <w:t xml:space="preserve"> BR-</w:t>
      </w:r>
      <w:r w:rsidR="00B43944" w:rsidRPr="004C32C3">
        <w:rPr>
          <w:color w:val="000000" w:themeColor="text1"/>
          <w:sz w:val="24"/>
          <w:szCs w:val="24"/>
        </w:rPr>
        <w:t xml:space="preserve">381, </w:t>
      </w:r>
      <w:r w:rsidR="000005FB" w:rsidRPr="004C32C3">
        <w:rPr>
          <w:color w:val="000000" w:themeColor="text1"/>
          <w:sz w:val="24"/>
          <w:szCs w:val="24"/>
        </w:rPr>
        <w:t>a empresa te</w:t>
      </w:r>
      <w:r w:rsidR="006A7EDD" w:rsidRPr="004C32C3">
        <w:rPr>
          <w:color w:val="000000" w:themeColor="text1"/>
          <w:sz w:val="24"/>
          <w:szCs w:val="24"/>
        </w:rPr>
        <w:t xml:space="preserve">m capacidade </w:t>
      </w:r>
      <w:r w:rsidR="003C665E" w:rsidRPr="004C32C3">
        <w:rPr>
          <w:color w:val="000000" w:themeColor="text1"/>
          <w:sz w:val="24"/>
          <w:szCs w:val="24"/>
        </w:rPr>
        <w:t xml:space="preserve">e soluções inovadoras </w:t>
      </w:r>
      <w:r w:rsidR="006A7EDD" w:rsidRPr="004C32C3">
        <w:rPr>
          <w:color w:val="000000" w:themeColor="text1"/>
          <w:sz w:val="24"/>
          <w:szCs w:val="24"/>
        </w:rPr>
        <w:t xml:space="preserve">para </w:t>
      </w:r>
      <w:r w:rsidR="00A64E27" w:rsidRPr="004C32C3">
        <w:rPr>
          <w:color w:val="000000" w:themeColor="text1"/>
          <w:sz w:val="24"/>
          <w:szCs w:val="24"/>
        </w:rPr>
        <w:t>atuar</w:t>
      </w:r>
      <w:r w:rsidRPr="004C32C3">
        <w:rPr>
          <w:color w:val="000000" w:themeColor="text1"/>
          <w:sz w:val="24"/>
          <w:szCs w:val="24"/>
        </w:rPr>
        <w:t xml:space="preserve"> </w:t>
      </w:r>
      <w:r w:rsidR="000005FB" w:rsidRPr="004C32C3">
        <w:rPr>
          <w:color w:val="000000" w:themeColor="text1"/>
          <w:sz w:val="24"/>
          <w:szCs w:val="24"/>
        </w:rPr>
        <w:t xml:space="preserve">com agilidade no recebimento e no </w:t>
      </w:r>
      <w:r w:rsidR="000A0C66" w:rsidRPr="004C32C3">
        <w:rPr>
          <w:color w:val="000000" w:themeColor="text1"/>
          <w:sz w:val="24"/>
          <w:szCs w:val="24"/>
        </w:rPr>
        <w:t xml:space="preserve">embarque </w:t>
      </w:r>
      <w:r w:rsidR="000005FB" w:rsidRPr="004C32C3">
        <w:rPr>
          <w:color w:val="000000" w:themeColor="text1"/>
          <w:sz w:val="24"/>
          <w:szCs w:val="24"/>
        </w:rPr>
        <w:t>de cargas, evitando o acúmulo de mercadorias no estoque e gerando redução de custos.</w:t>
      </w:r>
      <w:r w:rsidR="000F4A50" w:rsidRPr="004C32C3">
        <w:rPr>
          <w:color w:val="000000" w:themeColor="text1"/>
          <w:sz w:val="24"/>
          <w:szCs w:val="24"/>
        </w:rPr>
        <w:t xml:space="preserve"> </w:t>
      </w:r>
    </w:p>
    <w:p w14:paraId="507D8069" w14:textId="5814A321" w:rsidR="00713DA4" w:rsidRPr="004C32C3" w:rsidRDefault="00163B3F" w:rsidP="00163B3F">
      <w:pPr>
        <w:jc w:val="both"/>
        <w:rPr>
          <w:color w:val="000000" w:themeColor="text1"/>
          <w:sz w:val="24"/>
          <w:szCs w:val="24"/>
        </w:rPr>
      </w:pPr>
      <w:r w:rsidRPr="004C32C3">
        <w:rPr>
          <w:color w:val="000000" w:themeColor="text1"/>
          <w:sz w:val="24"/>
          <w:szCs w:val="24"/>
        </w:rPr>
        <w:t>"Extrema tem localização estratégica, pois está na divisa do Estado de São Paulo e Minas Gerais. A pouco mais de 100 km da capital paulista, a região oferece ótimos benefícios e incentivos fiscais. O Fernão Dias Business Park tem fácil acesso à Rodovia Fernão Dias e excelente infraestrutura para atender as empresas instaladas no condomínio”, ressalta Fernando</w:t>
      </w:r>
      <w:r w:rsidR="005B53D7" w:rsidRPr="004C32C3">
        <w:rPr>
          <w:color w:val="000000" w:themeColor="text1"/>
          <w:sz w:val="24"/>
          <w:szCs w:val="24"/>
        </w:rPr>
        <w:t xml:space="preserve"> </w:t>
      </w:r>
      <w:proofErr w:type="spellStart"/>
      <w:r w:rsidR="005B53D7" w:rsidRPr="004C32C3">
        <w:rPr>
          <w:color w:val="000000" w:themeColor="text1"/>
          <w:sz w:val="24"/>
          <w:szCs w:val="24"/>
        </w:rPr>
        <w:t>Pasmanik</w:t>
      </w:r>
      <w:proofErr w:type="spellEnd"/>
      <w:r w:rsidR="005B53D7" w:rsidRPr="004C32C3">
        <w:rPr>
          <w:color w:val="000000" w:themeColor="text1"/>
          <w:sz w:val="24"/>
          <w:szCs w:val="24"/>
        </w:rPr>
        <w:t xml:space="preserve"> Schilis, diretor da </w:t>
      </w:r>
      <w:proofErr w:type="spellStart"/>
      <w:r w:rsidR="005B53D7" w:rsidRPr="004C32C3">
        <w:rPr>
          <w:color w:val="000000" w:themeColor="text1"/>
          <w:sz w:val="24"/>
          <w:szCs w:val="24"/>
        </w:rPr>
        <w:t>Fu</w:t>
      </w:r>
      <w:r w:rsidR="000E0873" w:rsidRPr="004C32C3">
        <w:rPr>
          <w:color w:val="000000" w:themeColor="text1"/>
          <w:sz w:val="24"/>
          <w:szCs w:val="24"/>
        </w:rPr>
        <w:t>l</w:t>
      </w:r>
      <w:r w:rsidRPr="004C32C3">
        <w:rPr>
          <w:color w:val="000000" w:themeColor="text1"/>
          <w:sz w:val="24"/>
          <w:szCs w:val="24"/>
        </w:rPr>
        <w:t>wood</w:t>
      </w:r>
      <w:proofErr w:type="spellEnd"/>
      <w:r w:rsidRPr="004C32C3">
        <w:rPr>
          <w:color w:val="000000" w:themeColor="text1"/>
          <w:sz w:val="24"/>
          <w:szCs w:val="24"/>
        </w:rPr>
        <w:t>,</w:t>
      </w:r>
      <w:r w:rsidRPr="004C32C3">
        <w:rPr>
          <w:rFonts w:eastAsia="Times New Roman"/>
          <w:color w:val="000000" w:themeColor="text1"/>
          <w:sz w:val="24"/>
          <w:szCs w:val="24"/>
        </w:rPr>
        <w:t xml:space="preserve"> incorporadora de galpões e condom</w:t>
      </w:r>
      <w:r w:rsidR="00177612" w:rsidRPr="004C32C3">
        <w:rPr>
          <w:rFonts w:eastAsia="Times New Roman"/>
          <w:color w:val="000000" w:themeColor="text1"/>
          <w:sz w:val="24"/>
          <w:szCs w:val="24"/>
        </w:rPr>
        <w:t>ínios logístico</w:t>
      </w:r>
      <w:r w:rsidR="0004068E" w:rsidRPr="004C32C3">
        <w:rPr>
          <w:rFonts w:eastAsia="Times New Roman"/>
          <w:color w:val="000000" w:themeColor="text1"/>
          <w:sz w:val="24"/>
          <w:szCs w:val="24"/>
        </w:rPr>
        <w:t>s</w:t>
      </w:r>
      <w:r w:rsidR="00177612" w:rsidRPr="004C32C3">
        <w:rPr>
          <w:rFonts w:eastAsia="Times New Roman"/>
          <w:color w:val="000000" w:themeColor="text1"/>
          <w:sz w:val="24"/>
          <w:szCs w:val="24"/>
        </w:rPr>
        <w:t xml:space="preserve"> e industriais, responsável pelo CD contratado pela </w:t>
      </w:r>
      <w:proofErr w:type="spellStart"/>
      <w:r w:rsidR="00177612" w:rsidRPr="004C32C3">
        <w:rPr>
          <w:rFonts w:eastAsia="Times New Roman"/>
          <w:color w:val="000000" w:themeColor="text1"/>
          <w:sz w:val="24"/>
          <w:szCs w:val="24"/>
        </w:rPr>
        <w:t>Intecom</w:t>
      </w:r>
      <w:proofErr w:type="spellEnd"/>
      <w:r w:rsidR="00177612" w:rsidRPr="004C32C3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79B42916" w14:textId="170288AC" w:rsidR="00B43944" w:rsidRPr="004C32C3" w:rsidRDefault="00713DA4" w:rsidP="00B4394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C32C3">
        <w:rPr>
          <w:color w:val="000000" w:themeColor="text1"/>
          <w:sz w:val="24"/>
          <w:szCs w:val="24"/>
        </w:rPr>
        <w:t xml:space="preserve">Por meio deste </w:t>
      </w:r>
      <w:r w:rsidR="00055ECA" w:rsidRPr="004C32C3">
        <w:rPr>
          <w:color w:val="000000" w:themeColor="text1"/>
          <w:sz w:val="24"/>
          <w:szCs w:val="24"/>
        </w:rPr>
        <w:t>CD</w:t>
      </w:r>
      <w:r w:rsidRPr="004C32C3">
        <w:rPr>
          <w:color w:val="000000" w:themeColor="text1"/>
          <w:sz w:val="24"/>
          <w:szCs w:val="24"/>
        </w:rPr>
        <w:t>, com estrutura de mais de</w:t>
      </w:r>
      <w:r w:rsidR="00082A99" w:rsidRPr="004C32C3">
        <w:rPr>
          <w:color w:val="000000" w:themeColor="text1"/>
          <w:sz w:val="24"/>
          <w:szCs w:val="24"/>
        </w:rPr>
        <w:t xml:space="preserve"> 10 </w:t>
      </w:r>
      <w:r w:rsidRPr="004C32C3">
        <w:rPr>
          <w:color w:val="000000" w:themeColor="text1"/>
          <w:sz w:val="24"/>
          <w:szCs w:val="24"/>
        </w:rPr>
        <w:t>mil m²</w:t>
      </w:r>
      <w:r w:rsidR="00055ECA" w:rsidRPr="004C32C3">
        <w:rPr>
          <w:color w:val="000000" w:themeColor="text1"/>
          <w:sz w:val="24"/>
          <w:szCs w:val="24"/>
        </w:rPr>
        <w:t xml:space="preserve"> de área</w:t>
      </w:r>
      <w:r w:rsidR="00643969" w:rsidRPr="004C32C3">
        <w:rPr>
          <w:color w:val="000000" w:themeColor="text1"/>
          <w:sz w:val="24"/>
          <w:szCs w:val="24"/>
        </w:rPr>
        <w:t xml:space="preserve">, a </w:t>
      </w:r>
      <w:proofErr w:type="spellStart"/>
      <w:r w:rsidR="00643969" w:rsidRPr="004C32C3">
        <w:rPr>
          <w:color w:val="000000" w:themeColor="text1"/>
          <w:sz w:val="24"/>
          <w:szCs w:val="24"/>
        </w:rPr>
        <w:t>Intecom</w:t>
      </w:r>
      <w:proofErr w:type="spellEnd"/>
      <w:r w:rsidR="00643969" w:rsidRPr="004C32C3">
        <w:rPr>
          <w:color w:val="000000" w:themeColor="text1"/>
          <w:sz w:val="24"/>
          <w:szCs w:val="24"/>
        </w:rPr>
        <w:t xml:space="preserve"> </w:t>
      </w:r>
      <w:r w:rsidR="00177612" w:rsidRPr="004C32C3">
        <w:rPr>
          <w:color w:val="000000" w:themeColor="text1"/>
          <w:sz w:val="24"/>
          <w:szCs w:val="24"/>
        </w:rPr>
        <w:t>realiza</w:t>
      </w:r>
      <w:r w:rsidRPr="004C32C3">
        <w:rPr>
          <w:color w:val="000000" w:themeColor="text1"/>
          <w:sz w:val="24"/>
          <w:szCs w:val="24"/>
        </w:rPr>
        <w:t xml:space="preserve"> o transporte de car</w:t>
      </w:r>
      <w:r w:rsidR="00082A99" w:rsidRPr="004C32C3">
        <w:rPr>
          <w:color w:val="000000" w:themeColor="text1"/>
          <w:sz w:val="24"/>
          <w:szCs w:val="24"/>
        </w:rPr>
        <w:t xml:space="preserve">gas e a armazenagem de produtos para todo o </w:t>
      </w:r>
      <w:r w:rsidR="00CC23CC" w:rsidRPr="004C32C3">
        <w:rPr>
          <w:color w:val="000000" w:themeColor="text1"/>
          <w:sz w:val="24"/>
          <w:szCs w:val="24"/>
        </w:rPr>
        <w:t xml:space="preserve">Brasil passando a ser um importante </w:t>
      </w:r>
      <w:r w:rsidR="00CC23CC" w:rsidRPr="004C32C3">
        <w:rPr>
          <w:i/>
          <w:color w:val="000000" w:themeColor="text1"/>
          <w:sz w:val="24"/>
          <w:szCs w:val="24"/>
        </w:rPr>
        <w:t>hub</w:t>
      </w:r>
      <w:r w:rsidR="00CC23CC" w:rsidRPr="004C32C3">
        <w:rPr>
          <w:color w:val="000000" w:themeColor="text1"/>
          <w:sz w:val="24"/>
          <w:szCs w:val="24"/>
        </w:rPr>
        <w:t xml:space="preserve"> para distribuição</w:t>
      </w:r>
      <w:r w:rsidR="00082A99" w:rsidRPr="004C32C3">
        <w:rPr>
          <w:color w:val="000000" w:themeColor="text1"/>
          <w:sz w:val="24"/>
          <w:szCs w:val="24"/>
        </w:rPr>
        <w:t xml:space="preserve">. </w:t>
      </w:r>
      <w:r w:rsidR="00B43944" w:rsidRPr="004C32C3">
        <w:rPr>
          <w:color w:val="000000" w:themeColor="text1"/>
          <w:sz w:val="24"/>
          <w:szCs w:val="24"/>
        </w:rPr>
        <w:t xml:space="preserve">Essa é a segunda unidade da Intecom Logística </w:t>
      </w:r>
      <w:r w:rsidR="00055ECA" w:rsidRPr="004C32C3">
        <w:rPr>
          <w:color w:val="000000" w:themeColor="text1"/>
          <w:sz w:val="24"/>
          <w:szCs w:val="24"/>
        </w:rPr>
        <w:t>em solo mineiro</w:t>
      </w:r>
      <w:r w:rsidR="00B43944" w:rsidRPr="004C32C3">
        <w:rPr>
          <w:color w:val="000000" w:themeColor="text1"/>
          <w:sz w:val="24"/>
          <w:szCs w:val="24"/>
        </w:rPr>
        <w:t>. A empre</w:t>
      </w:r>
      <w:r w:rsidR="00E40457" w:rsidRPr="004C32C3">
        <w:rPr>
          <w:color w:val="000000" w:themeColor="text1"/>
          <w:sz w:val="24"/>
          <w:szCs w:val="24"/>
        </w:rPr>
        <w:t>sa</w:t>
      </w:r>
      <w:r w:rsidR="00B43944" w:rsidRPr="004C32C3">
        <w:rPr>
          <w:color w:val="000000" w:themeColor="text1"/>
          <w:sz w:val="24"/>
          <w:szCs w:val="24"/>
        </w:rPr>
        <w:t xml:space="preserve"> </w:t>
      </w:r>
      <w:r w:rsidR="00E40457" w:rsidRPr="004C32C3">
        <w:rPr>
          <w:color w:val="000000" w:themeColor="text1"/>
          <w:sz w:val="24"/>
          <w:szCs w:val="24"/>
        </w:rPr>
        <w:t>já contava com</w:t>
      </w:r>
      <w:r w:rsidR="00055ECA" w:rsidRPr="004C32C3">
        <w:rPr>
          <w:color w:val="000000" w:themeColor="text1"/>
          <w:sz w:val="24"/>
          <w:szCs w:val="24"/>
        </w:rPr>
        <w:t xml:space="preserve"> um CD</w:t>
      </w:r>
      <w:r w:rsidR="00B43944" w:rsidRPr="004C32C3">
        <w:rPr>
          <w:color w:val="000000" w:themeColor="text1"/>
          <w:sz w:val="24"/>
          <w:szCs w:val="24"/>
        </w:rPr>
        <w:t xml:space="preserve"> com mais de 10 mil m²</w:t>
      </w:r>
      <w:r w:rsidR="0004068E" w:rsidRPr="004C32C3">
        <w:rPr>
          <w:color w:val="000000" w:themeColor="text1"/>
          <w:sz w:val="24"/>
          <w:szCs w:val="24"/>
        </w:rPr>
        <w:t>, localizado</w:t>
      </w:r>
      <w:r w:rsidR="00055ECA" w:rsidRPr="004C32C3">
        <w:rPr>
          <w:color w:val="000000" w:themeColor="text1"/>
          <w:sz w:val="24"/>
          <w:szCs w:val="24"/>
        </w:rPr>
        <w:t xml:space="preserve"> em Betim (MG)</w:t>
      </w:r>
      <w:r w:rsidR="00B43944" w:rsidRPr="004C32C3">
        <w:rPr>
          <w:color w:val="000000" w:themeColor="text1"/>
          <w:sz w:val="24"/>
          <w:szCs w:val="24"/>
        </w:rPr>
        <w:t xml:space="preserve">, de onde atende os clientes em fluxos locais e para todo o Brasil. </w:t>
      </w:r>
    </w:p>
    <w:p w14:paraId="0F99353E" w14:textId="77777777" w:rsidR="00055ECA" w:rsidRPr="004C32C3" w:rsidRDefault="00055ECA" w:rsidP="00B4394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39C55EE" w14:textId="17695651" w:rsidR="00163B3F" w:rsidRPr="004C32C3" w:rsidRDefault="00055ECA" w:rsidP="00055ECA">
      <w:pPr>
        <w:jc w:val="both"/>
        <w:rPr>
          <w:color w:val="000000" w:themeColor="text1"/>
          <w:sz w:val="24"/>
          <w:szCs w:val="24"/>
        </w:rPr>
      </w:pPr>
      <w:r w:rsidRPr="004C32C3">
        <w:rPr>
          <w:color w:val="000000" w:themeColor="text1"/>
          <w:sz w:val="24"/>
          <w:szCs w:val="24"/>
        </w:rPr>
        <w:t xml:space="preserve">A especialidade da Intecom é realizar a inteligência da cadeia logística das empresas, por meio do suporte de sistemas tecnológicos de última geração. O integrador logístico também presta serviços para empresas de setores como Automotivo Industrial, </w:t>
      </w:r>
      <w:r w:rsidR="003363B9" w:rsidRPr="004C32C3">
        <w:rPr>
          <w:color w:val="000000" w:themeColor="text1"/>
          <w:sz w:val="24"/>
          <w:szCs w:val="24"/>
        </w:rPr>
        <w:t>Cosméticos, Farma,</w:t>
      </w:r>
      <w:r w:rsidRPr="004C32C3">
        <w:rPr>
          <w:color w:val="000000" w:themeColor="text1"/>
          <w:sz w:val="24"/>
          <w:szCs w:val="24"/>
        </w:rPr>
        <w:t xml:space="preserve"> Artigos Esportivos</w:t>
      </w:r>
      <w:r w:rsidR="0004068E" w:rsidRPr="004C32C3">
        <w:rPr>
          <w:color w:val="000000" w:themeColor="text1"/>
          <w:sz w:val="24"/>
          <w:szCs w:val="24"/>
        </w:rPr>
        <w:t xml:space="preserve"> e de V</w:t>
      </w:r>
      <w:r w:rsidR="00CC23CC" w:rsidRPr="004C32C3">
        <w:rPr>
          <w:color w:val="000000" w:themeColor="text1"/>
          <w:sz w:val="24"/>
          <w:szCs w:val="24"/>
        </w:rPr>
        <w:t>estuário.</w:t>
      </w:r>
    </w:p>
    <w:p w14:paraId="1F994D1A" w14:textId="77777777" w:rsidR="000005FB" w:rsidRPr="006A7EDD" w:rsidRDefault="000005FB" w:rsidP="000005FB">
      <w:pPr>
        <w:jc w:val="both"/>
        <w:rPr>
          <w:b/>
          <w:sz w:val="24"/>
          <w:szCs w:val="24"/>
        </w:rPr>
      </w:pPr>
      <w:r w:rsidRPr="006A7EDD">
        <w:rPr>
          <w:b/>
          <w:sz w:val="24"/>
          <w:szCs w:val="24"/>
        </w:rPr>
        <w:t>Sobre a Intecom Logística</w:t>
      </w:r>
    </w:p>
    <w:p w14:paraId="572F966A" w14:textId="77777777" w:rsidR="000005FB" w:rsidRPr="006A7EDD" w:rsidRDefault="000005FB" w:rsidP="000005FB">
      <w:pPr>
        <w:jc w:val="both"/>
        <w:rPr>
          <w:sz w:val="24"/>
          <w:szCs w:val="24"/>
        </w:rPr>
      </w:pPr>
      <w:r w:rsidRPr="006A7EDD">
        <w:rPr>
          <w:sz w:val="24"/>
          <w:szCs w:val="24"/>
        </w:rPr>
        <w:t xml:space="preserve">Fundada em 2001 para atender clientes de todo o Brasil, a Intecom é uma empresa dedicada </w:t>
      </w:r>
      <w:r w:rsidR="003055CA">
        <w:rPr>
          <w:sz w:val="24"/>
          <w:szCs w:val="24"/>
        </w:rPr>
        <w:t>à</w:t>
      </w:r>
      <w:r w:rsidRPr="006A7EDD">
        <w:rPr>
          <w:sz w:val="24"/>
          <w:szCs w:val="24"/>
        </w:rPr>
        <w:t xml:space="preserve"> excelência na gestão, armazenagem e distribuição de produtos. Com mais </w:t>
      </w:r>
      <w:r w:rsidRPr="006A7EDD">
        <w:rPr>
          <w:sz w:val="24"/>
          <w:szCs w:val="24"/>
        </w:rPr>
        <w:lastRenderedPageBreak/>
        <w:t xml:space="preserve">de 350 colaboradores diretos e mais de 700 indiretos, realiza, em média, 200 mil entregas e chega a distribuir mais de 200 mil toneladas de cargas anualmente. Em seu portfólio de clientes estão diversas empresas de setores como varejo alimentar, indústria automobilística, fármacos e cosméticos, entre outros. </w:t>
      </w:r>
    </w:p>
    <w:p w14:paraId="57AA54A5" w14:textId="77777777" w:rsidR="000005FB" w:rsidRPr="006A7EDD" w:rsidRDefault="000005FB" w:rsidP="000005FB">
      <w:pPr>
        <w:jc w:val="both"/>
        <w:rPr>
          <w:sz w:val="24"/>
          <w:szCs w:val="24"/>
        </w:rPr>
      </w:pPr>
      <w:r w:rsidRPr="006A7EDD">
        <w:rPr>
          <w:sz w:val="24"/>
          <w:szCs w:val="24"/>
        </w:rPr>
        <w:t xml:space="preserve">A Intecom Logística possui capilaridade nacional a partir de seus armazéns localizados nas cidades de João Pessoa (PB), atendendo ao Norte e Nordeste, Betim </w:t>
      </w:r>
      <w:r w:rsidR="00B43944">
        <w:rPr>
          <w:sz w:val="24"/>
          <w:szCs w:val="24"/>
        </w:rPr>
        <w:t xml:space="preserve">e a nova unidade em Extrema </w:t>
      </w:r>
      <w:r w:rsidRPr="006A7EDD">
        <w:rPr>
          <w:sz w:val="24"/>
          <w:szCs w:val="24"/>
        </w:rPr>
        <w:t xml:space="preserve">(MG), atendendo toda a região </w:t>
      </w:r>
      <w:r w:rsidR="00B43944">
        <w:rPr>
          <w:sz w:val="24"/>
          <w:szCs w:val="24"/>
        </w:rPr>
        <w:t>mineira</w:t>
      </w:r>
      <w:r w:rsidRPr="006A7EDD">
        <w:rPr>
          <w:sz w:val="24"/>
          <w:szCs w:val="24"/>
        </w:rPr>
        <w:t xml:space="preserve"> e par</w:t>
      </w:r>
      <w:r w:rsidR="00B43944">
        <w:rPr>
          <w:sz w:val="24"/>
          <w:szCs w:val="24"/>
        </w:rPr>
        <w:t xml:space="preserve">te do Centro Oeste, Barueri e </w:t>
      </w:r>
      <w:r w:rsidRPr="006A7EDD">
        <w:rPr>
          <w:sz w:val="24"/>
          <w:szCs w:val="24"/>
        </w:rPr>
        <w:t>Cajamar (SP), que atendem Sudeste, Sul e parte do Centro Oeste. Com essas unidades, a empresa cobre as necessidades dos clientes de todas as regiões do País.</w:t>
      </w:r>
    </w:p>
    <w:p w14:paraId="3C7E2C9C" w14:textId="77777777" w:rsidR="00B07CF2" w:rsidRPr="006A7EDD" w:rsidRDefault="000005FB" w:rsidP="006C1A45">
      <w:pPr>
        <w:jc w:val="both"/>
        <w:rPr>
          <w:color w:val="0000FF" w:themeColor="hyperlink"/>
          <w:sz w:val="24"/>
          <w:szCs w:val="24"/>
          <w:u w:val="single"/>
        </w:rPr>
      </w:pPr>
      <w:r w:rsidRPr="006A7EDD">
        <w:rPr>
          <w:sz w:val="24"/>
          <w:szCs w:val="24"/>
        </w:rPr>
        <w:t xml:space="preserve">Mais informações em </w:t>
      </w:r>
      <w:hyperlink r:id="rId9" w:history="1">
        <w:r w:rsidRPr="006A7EDD">
          <w:rPr>
            <w:rStyle w:val="Hyperlink"/>
            <w:sz w:val="24"/>
            <w:szCs w:val="24"/>
          </w:rPr>
          <w:t>www.intecomlogistica.com.br</w:t>
        </w:r>
      </w:hyperlink>
      <w:r w:rsidRPr="006A7EDD">
        <w:rPr>
          <w:rStyle w:val="Hyperlink"/>
          <w:sz w:val="24"/>
          <w:szCs w:val="24"/>
        </w:rPr>
        <w:t>.</w:t>
      </w:r>
    </w:p>
    <w:p w14:paraId="4F824160" w14:textId="77777777" w:rsidR="00B912F7" w:rsidRPr="005D3A9E" w:rsidRDefault="00FE6E4D" w:rsidP="00B912F7">
      <w:pPr>
        <w:jc w:val="both"/>
        <w:rPr>
          <w:rStyle w:val="Forte"/>
          <w:rFonts w:cs="Tahoma"/>
          <w:sz w:val="24"/>
          <w:szCs w:val="24"/>
        </w:rPr>
      </w:pPr>
      <w:r w:rsidRPr="005D3A9E">
        <w:rPr>
          <w:rStyle w:val="Forte"/>
          <w:rFonts w:cs="Tahoma"/>
          <w:sz w:val="24"/>
          <w:szCs w:val="24"/>
        </w:rPr>
        <w:t>Informações à imprensa: ADS Comunicação Corporativa</w:t>
      </w:r>
    </w:p>
    <w:p w14:paraId="5312DE82" w14:textId="77777777" w:rsidR="00FE6E4D" w:rsidRPr="005D3A9E" w:rsidRDefault="00FE6E4D" w:rsidP="00B912F7">
      <w:pPr>
        <w:spacing w:after="0" w:line="240" w:lineRule="auto"/>
        <w:jc w:val="both"/>
        <w:rPr>
          <w:sz w:val="24"/>
          <w:szCs w:val="24"/>
        </w:rPr>
      </w:pPr>
      <w:r w:rsidRPr="005D3A9E">
        <w:rPr>
          <w:rFonts w:cs="Tahoma"/>
          <w:sz w:val="24"/>
          <w:szCs w:val="24"/>
        </w:rPr>
        <w:t>Vera Santiago - (11) 5090.3016 -</w:t>
      </w:r>
      <w:r w:rsidRPr="005D3A9E">
        <w:rPr>
          <w:rFonts w:cs="Tahoma"/>
          <w:color w:val="333333"/>
          <w:sz w:val="24"/>
          <w:szCs w:val="24"/>
        </w:rPr>
        <w:t xml:space="preserve"> </w:t>
      </w:r>
      <w:hyperlink r:id="rId10" w:history="1">
        <w:r w:rsidRPr="005D3A9E">
          <w:rPr>
            <w:rStyle w:val="Hyperlink"/>
            <w:rFonts w:cs="Tahoma"/>
            <w:sz w:val="24"/>
            <w:szCs w:val="24"/>
          </w:rPr>
          <w:t>veras@adsbrasil.com.br</w:t>
        </w:r>
      </w:hyperlink>
      <w:r w:rsidRPr="005D3A9E">
        <w:rPr>
          <w:sz w:val="24"/>
          <w:szCs w:val="24"/>
        </w:rPr>
        <w:t xml:space="preserve"> </w:t>
      </w:r>
    </w:p>
    <w:p w14:paraId="15EF0AE1" w14:textId="77777777" w:rsidR="00FE6E4D" w:rsidRDefault="00FA65AE" w:rsidP="00B912F7">
      <w:pPr>
        <w:spacing w:after="0" w:line="240" w:lineRule="auto"/>
        <w:jc w:val="both"/>
        <w:rPr>
          <w:rStyle w:val="Hyperlink"/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Juliana Jadon - (11) 5090.301</w:t>
      </w:r>
      <w:r w:rsidR="00420952" w:rsidRPr="005D3A9E">
        <w:rPr>
          <w:rFonts w:cs="Tahoma"/>
          <w:sz w:val="24"/>
          <w:szCs w:val="24"/>
        </w:rPr>
        <w:t>8</w:t>
      </w:r>
      <w:r w:rsidR="00FE6E4D" w:rsidRPr="005D3A9E">
        <w:rPr>
          <w:rFonts w:cs="Tahoma"/>
          <w:sz w:val="24"/>
          <w:szCs w:val="24"/>
        </w:rPr>
        <w:t xml:space="preserve"> – </w:t>
      </w:r>
      <w:hyperlink r:id="rId11" w:history="1">
        <w:r w:rsidR="00FE6E4D" w:rsidRPr="005D3A9E">
          <w:rPr>
            <w:rStyle w:val="Hyperlink"/>
            <w:rFonts w:cs="Tahoma"/>
            <w:sz w:val="24"/>
            <w:szCs w:val="24"/>
          </w:rPr>
          <w:t>julianaj@adsbrasil.com.br</w:t>
        </w:r>
      </w:hyperlink>
    </w:p>
    <w:p w14:paraId="0E811190" w14:textId="77777777" w:rsidR="008B2147" w:rsidRDefault="008B2147" w:rsidP="00B912F7">
      <w:pPr>
        <w:spacing w:after="0" w:line="240" w:lineRule="auto"/>
        <w:jc w:val="both"/>
        <w:rPr>
          <w:rStyle w:val="Hyperlink"/>
          <w:rFonts w:cs="Tahoma"/>
          <w:sz w:val="24"/>
          <w:szCs w:val="24"/>
        </w:rPr>
      </w:pPr>
    </w:p>
    <w:p w14:paraId="088B8128" w14:textId="77777777" w:rsidR="0064728C" w:rsidRDefault="0064728C" w:rsidP="00B912F7">
      <w:pPr>
        <w:spacing w:after="0" w:line="240" w:lineRule="auto"/>
        <w:jc w:val="both"/>
        <w:rPr>
          <w:rStyle w:val="Hyperlink"/>
          <w:rFonts w:cs="Tahoma"/>
          <w:sz w:val="24"/>
          <w:szCs w:val="24"/>
        </w:rPr>
      </w:pPr>
    </w:p>
    <w:p w14:paraId="6AE685B7" w14:textId="77777777" w:rsidR="008B2147" w:rsidRPr="008B2147" w:rsidRDefault="008B2147" w:rsidP="008B2147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28A4A170" w14:textId="77777777" w:rsidR="00FE6E4D" w:rsidRPr="00FE6E4D" w:rsidRDefault="00FE6E4D" w:rsidP="00B912F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ED20527" w14:textId="77777777" w:rsidR="00FE6E4D" w:rsidRDefault="00FE6E4D" w:rsidP="00B912F7">
      <w:pPr>
        <w:jc w:val="both"/>
        <w:rPr>
          <w:sz w:val="24"/>
          <w:szCs w:val="24"/>
        </w:rPr>
      </w:pPr>
    </w:p>
    <w:p w14:paraId="6A1C7D3C" w14:textId="77777777" w:rsidR="00F853E1" w:rsidRDefault="00F853E1" w:rsidP="00B912F7">
      <w:pPr>
        <w:jc w:val="both"/>
        <w:rPr>
          <w:sz w:val="24"/>
          <w:szCs w:val="24"/>
        </w:rPr>
      </w:pPr>
    </w:p>
    <w:p w14:paraId="61FD5F5B" w14:textId="77777777" w:rsidR="00D562DA" w:rsidRPr="00D562DA" w:rsidRDefault="00D562DA" w:rsidP="00B912F7">
      <w:pPr>
        <w:jc w:val="both"/>
        <w:rPr>
          <w:b/>
          <w:sz w:val="24"/>
          <w:szCs w:val="24"/>
        </w:rPr>
      </w:pPr>
    </w:p>
    <w:p w14:paraId="504009DD" w14:textId="77777777" w:rsidR="0087542C" w:rsidRDefault="0087542C" w:rsidP="00B912F7">
      <w:pPr>
        <w:jc w:val="both"/>
        <w:rPr>
          <w:sz w:val="24"/>
          <w:szCs w:val="24"/>
        </w:rPr>
      </w:pPr>
    </w:p>
    <w:p w14:paraId="43C73B07" w14:textId="77777777" w:rsidR="00303705" w:rsidRPr="005A6490" w:rsidRDefault="00303705" w:rsidP="00B912F7">
      <w:pPr>
        <w:jc w:val="both"/>
        <w:rPr>
          <w:sz w:val="24"/>
          <w:szCs w:val="24"/>
        </w:rPr>
      </w:pPr>
    </w:p>
    <w:sectPr w:rsidR="00303705" w:rsidRPr="005A649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0960F" w16cid:durableId="1FCB24A0"/>
  <w16cid:commentId w16cid:paraId="55D9A78C" w16cid:durableId="1FCB24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894D0" w14:textId="77777777" w:rsidR="00EC43BE" w:rsidRDefault="00EC43BE" w:rsidP="00B912F7">
      <w:pPr>
        <w:spacing w:after="0" w:line="240" w:lineRule="auto"/>
      </w:pPr>
      <w:r>
        <w:separator/>
      </w:r>
    </w:p>
  </w:endnote>
  <w:endnote w:type="continuationSeparator" w:id="0">
    <w:p w14:paraId="53FFBB48" w14:textId="77777777" w:rsidR="00EC43BE" w:rsidRDefault="00EC43BE" w:rsidP="00B9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CF061" w14:textId="77777777" w:rsidR="00EC43BE" w:rsidRDefault="00EC43BE" w:rsidP="00B912F7">
      <w:pPr>
        <w:spacing w:after="0" w:line="240" w:lineRule="auto"/>
      </w:pPr>
      <w:r>
        <w:separator/>
      </w:r>
    </w:p>
  </w:footnote>
  <w:footnote w:type="continuationSeparator" w:id="0">
    <w:p w14:paraId="0FB78EE7" w14:textId="77777777" w:rsidR="00EC43BE" w:rsidRDefault="00EC43BE" w:rsidP="00B9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0886" w14:textId="77777777" w:rsidR="0069583C" w:rsidRDefault="007E68F8" w:rsidP="007E68F8">
    <w:pPr>
      <w:pStyle w:val="Cabealho"/>
      <w:jc w:val="both"/>
    </w:pPr>
    <w:r>
      <w:rPr>
        <w:rFonts w:ascii="Calibri" w:hAnsi="Calibri"/>
        <w:noProof/>
        <w:color w:val="1F497D"/>
        <w:lang w:eastAsia="pt-BR"/>
      </w:rPr>
      <w:drawing>
        <wp:inline distT="0" distB="0" distL="0" distR="0" wp14:anchorId="5B482EDA" wp14:editId="7B3A3C14">
          <wp:extent cx="1385381" cy="428625"/>
          <wp:effectExtent l="0" t="0" r="5715" b="0"/>
          <wp:docPr id="4" name="Imagem 4" descr="cid:image001.png@01D12EA9.C9F2A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cid:image001.png@01D12EA9.C9F2A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45" cy="43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83C">
      <w:t xml:space="preserve">                                                                  </w:t>
    </w:r>
    <w:r>
      <w:t xml:space="preserve">          </w:t>
    </w:r>
    <w:r>
      <w:rPr>
        <w:noProof/>
        <w:lang w:eastAsia="pt-BR"/>
      </w:rPr>
      <w:drawing>
        <wp:inline distT="0" distB="0" distL="0" distR="0" wp14:anchorId="041FD823" wp14:editId="54B35669">
          <wp:extent cx="1314450" cy="53002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tec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69583C">
      <w:t xml:space="preserve">                                                       </w:t>
    </w:r>
  </w:p>
  <w:p w14:paraId="59F7BCE4" w14:textId="77777777" w:rsidR="0069583C" w:rsidRDefault="006958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786"/>
    <w:multiLevelType w:val="multilevel"/>
    <w:tmpl w:val="2CC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51"/>
    <w:rsid w:val="000005FB"/>
    <w:rsid w:val="00006643"/>
    <w:rsid w:val="0001475E"/>
    <w:rsid w:val="0002056E"/>
    <w:rsid w:val="00024274"/>
    <w:rsid w:val="0002585D"/>
    <w:rsid w:val="0004068E"/>
    <w:rsid w:val="0004109D"/>
    <w:rsid w:val="000547C1"/>
    <w:rsid w:val="00055ECA"/>
    <w:rsid w:val="000569DE"/>
    <w:rsid w:val="00074E3F"/>
    <w:rsid w:val="00082A99"/>
    <w:rsid w:val="000A0C66"/>
    <w:rsid w:val="000B2086"/>
    <w:rsid w:val="000B5DE1"/>
    <w:rsid w:val="000E04AF"/>
    <w:rsid w:val="000E0873"/>
    <w:rsid w:val="000E1276"/>
    <w:rsid w:val="000F3910"/>
    <w:rsid w:val="000F4A50"/>
    <w:rsid w:val="00100BEE"/>
    <w:rsid w:val="001128EF"/>
    <w:rsid w:val="00113C5F"/>
    <w:rsid w:val="001141E7"/>
    <w:rsid w:val="00154720"/>
    <w:rsid w:val="00163B3F"/>
    <w:rsid w:val="00177612"/>
    <w:rsid w:val="00196900"/>
    <w:rsid w:val="001A2496"/>
    <w:rsid w:val="001A2DE8"/>
    <w:rsid w:val="001A3FD4"/>
    <w:rsid w:val="001B1B81"/>
    <w:rsid w:val="001B1F64"/>
    <w:rsid w:val="001B2E78"/>
    <w:rsid w:val="001B342F"/>
    <w:rsid w:val="001C1D23"/>
    <w:rsid w:val="001D0E63"/>
    <w:rsid w:val="001D3568"/>
    <w:rsid w:val="001E11F0"/>
    <w:rsid w:val="001F29A8"/>
    <w:rsid w:val="00214AD9"/>
    <w:rsid w:val="002151C3"/>
    <w:rsid w:val="00247785"/>
    <w:rsid w:val="002717BA"/>
    <w:rsid w:val="00274989"/>
    <w:rsid w:val="00274E1B"/>
    <w:rsid w:val="00280EFA"/>
    <w:rsid w:val="00297753"/>
    <w:rsid w:val="002A3213"/>
    <w:rsid w:val="002F33F0"/>
    <w:rsid w:val="002F5ADF"/>
    <w:rsid w:val="00303705"/>
    <w:rsid w:val="003055CA"/>
    <w:rsid w:val="0032375D"/>
    <w:rsid w:val="00326E30"/>
    <w:rsid w:val="00331133"/>
    <w:rsid w:val="003318EE"/>
    <w:rsid w:val="003336A7"/>
    <w:rsid w:val="0033627F"/>
    <w:rsid w:val="003363B9"/>
    <w:rsid w:val="00342F82"/>
    <w:rsid w:val="0034382A"/>
    <w:rsid w:val="0035468C"/>
    <w:rsid w:val="00354DDE"/>
    <w:rsid w:val="00355EDD"/>
    <w:rsid w:val="0038367A"/>
    <w:rsid w:val="00386375"/>
    <w:rsid w:val="00390D02"/>
    <w:rsid w:val="003A3F70"/>
    <w:rsid w:val="003C665E"/>
    <w:rsid w:val="003C752E"/>
    <w:rsid w:val="003F5E7C"/>
    <w:rsid w:val="004002C3"/>
    <w:rsid w:val="00401D39"/>
    <w:rsid w:val="00414E1C"/>
    <w:rsid w:val="00420952"/>
    <w:rsid w:val="00426025"/>
    <w:rsid w:val="00432C06"/>
    <w:rsid w:val="00435114"/>
    <w:rsid w:val="00435588"/>
    <w:rsid w:val="00454526"/>
    <w:rsid w:val="004632CD"/>
    <w:rsid w:val="00491942"/>
    <w:rsid w:val="004C03FF"/>
    <w:rsid w:val="004C32C3"/>
    <w:rsid w:val="004E19D3"/>
    <w:rsid w:val="004E30A1"/>
    <w:rsid w:val="004F4A47"/>
    <w:rsid w:val="00510366"/>
    <w:rsid w:val="00513305"/>
    <w:rsid w:val="00523046"/>
    <w:rsid w:val="005418C7"/>
    <w:rsid w:val="00542396"/>
    <w:rsid w:val="00546F7B"/>
    <w:rsid w:val="005479FB"/>
    <w:rsid w:val="005510AB"/>
    <w:rsid w:val="00554193"/>
    <w:rsid w:val="00555B11"/>
    <w:rsid w:val="0056754A"/>
    <w:rsid w:val="005777F1"/>
    <w:rsid w:val="00582503"/>
    <w:rsid w:val="0058362C"/>
    <w:rsid w:val="005838E7"/>
    <w:rsid w:val="005851D1"/>
    <w:rsid w:val="005925C2"/>
    <w:rsid w:val="005A6490"/>
    <w:rsid w:val="005B47E0"/>
    <w:rsid w:val="005B53D7"/>
    <w:rsid w:val="005C3CD8"/>
    <w:rsid w:val="005D3A9E"/>
    <w:rsid w:val="005D6388"/>
    <w:rsid w:val="005E3BAD"/>
    <w:rsid w:val="005E50DF"/>
    <w:rsid w:val="005F62FA"/>
    <w:rsid w:val="0060060B"/>
    <w:rsid w:val="00602543"/>
    <w:rsid w:val="00603CC3"/>
    <w:rsid w:val="00604055"/>
    <w:rsid w:val="0062288C"/>
    <w:rsid w:val="00622F4B"/>
    <w:rsid w:val="006251B8"/>
    <w:rsid w:val="00633C07"/>
    <w:rsid w:val="006345D8"/>
    <w:rsid w:val="00635C06"/>
    <w:rsid w:val="0064212A"/>
    <w:rsid w:val="00643969"/>
    <w:rsid w:val="00647000"/>
    <w:rsid w:val="0064728C"/>
    <w:rsid w:val="00654028"/>
    <w:rsid w:val="0067543E"/>
    <w:rsid w:val="0069583C"/>
    <w:rsid w:val="006971DA"/>
    <w:rsid w:val="00697A3F"/>
    <w:rsid w:val="006A2E4A"/>
    <w:rsid w:val="006A4A35"/>
    <w:rsid w:val="006A7EDD"/>
    <w:rsid w:val="006B0C91"/>
    <w:rsid w:val="006B5B4D"/>
    <w:rsid w:val="006C1A45"/>
    <w:rsid w:val="006C51D4"/>
    <w:rsid w:val="006D4B5B"/>
    <w:rsid w:val="006D76B3"/>
    <w:rsid w:val="006F2270"/>
    <w:rsid w:val="00700812"/>
    <w:rsid w:val="00710D93"/>
    <w:rsid w:val="00711656"/>
    <w:rsid w:val="00713DA4"/>
    <w:rsid w:val="00716693"/>
    <w:rsid w:val="00761B29"/>
    <w:rsid w:val="00766B23"/>
    <w:rsid w:val="007728BE"/>
    <w:rsid w:val="00773249"/>
    <w:rsid w:val="00773CE4"/>
    <w:rsid w:val="0078621E"/>
    <w:rsid w:val="007B681F"/>
    <w:rsid w:val="007C1F40"/>
    <w:rsid w:val="007C5D41"/>
    <w:rsid w:val="007E2FB6"/>
    <w:rsid w:val="007E68F8"/>
    <w:rsid w:val="007F7F76"/>
    <w:rsid w:val="0080013C"/>
    <w:rsid w:val="0080539B"/>
    <w:rsid w:val="0081551E"/>
    <w:rsid w:val="0082407F"/>
    <w:rsid w:val="00831F2C"/>
    <w:rsid w:val="0083566A"/>
    <w:rsid w:val="008375DA"/>
    <w:rsid w:val="008425B2"/>
    <w:rsid w:val="00851338"/>
    <w:rsid w:val="00851D88"/>
    <w:rsid w:val="00852E42"/>
    <w:rsid w:val="0087542C"/>
    <w:rsid w:val="008763FF"/>
    <w:rsid w:val="008879A1"/>
    <w:rsid w:val="008B2147"/>
    <w:rsid w:val="008E154A"/>
    <w:rsid w:val="008E34D8"/>
    <w:rsid w:val="0090496F"/>
    <w:rsid w:val="00914E39"/>
    <w:rsid w:val="0094753C"/>
    <w:rsid w:val="0095450E"/>
    <w:rsid w:val="0095502C"/>
    <w:rsid w:val="00956C1A"/>
    <w:rsid w:val="009574BE"/>
    <w:rsid w:val="009A45BF"/>
    <w:rsid w:val="009B1944"/>
    <w:rsid w:val="009C41D2"/>
    <w:rsid w:val="009C5086"/>
    <w:rsid w:val="009F1F8B"/>
    <w:rsid w:val="009F41B0"/>
    <w:rsid w:val="00A11544"/>
    <w:rsid w:val="00A2650A"/>
    <w:rsid w:val="00A53109"/>
    <w:rsid w:val="00A5542F"/>
    <w:rsid w:val="00A572A5"/>
    <w:rsid w:val="00A6255E"/>
    <w:rsid w:val="00A64E27"/>
    <w:rsid w:val="00A7128B"/>
    <w:rsid w:val="00A90FEE"/>
    <w:rsid w:val="00AB00C1"/>
    <w:rsid w:val="00AB6157"/>
    <w:rsid w:val="00AC64CD"/>
    <w:rsid w:val="00AD3800"/>
    <w:rsid w:val="00AD7875"/>
    <w:rsid w:val="00AE0FEF"/>
    <w:rsid w:val="00B039BC"/>
    <w:rsid w:val="00B04EA8"/>
    <w:rsid w:val="00B07CF2"/>
    <w:rsid w:val="00B07D9F"/>
    <w:rsid w:val="00B2313A"/>
    <w:rsid w:val="00B23FFE"/>
    <w:rsid w:val="00B24FC5"/>
    <w:rsid w:val="00B43944"/>
    <w:rsid w:val="00B46165"/>
    <w:rsid w:val="00B51A51"/>
    <w:rsid w:val="00B53D50"/>
    <w:rsid w:val="00B562D2"/>
    <w:rsid w:val="00B912F7"/>
    <w:rsid w:val="00B93535"/>
    <w:rsid w:val="00B94CB0"/>
    <w:rsid w:val="00BA20AE"/>
    <w:rsid w:val="00BA4ED8"/>
    <w:rsid w:val="00BA5D3C"/>
    <w:rsid w:val="00BC248E"/>
    <w:rsid w:val="00BD2916"/>
    <w:rsid w:val="00BD417E"/>
    <w:rsid w:val="00BD50FC"/>
    <w:rsid w:val="00BF2EF1"/>
    <w:rsid w:val="00BF4F98"/>
    <w:rsid w:val="00BF6722"/>
    <w:rsid w:val="00C0097B"/>
    <w:rsid w:val="00C12B2D"/>
    <w:rsid w:val="00C14C37"/>
    <w:rsid w:val="00C30A8F"/>
    <w:rsid w:val="00C406A5"/>
    <w:rsid w:val="00C42D22"/>
    <w:rsid w:val="00C4479C"/>
    <w:rsid w:val="00C55F10"/>
    <w:rsid w:val="00C726D5"/>
    <w:rsid w:val="00C85E18"/>
    <w:rsid w:val="00C86784"/>
    <w:rsid w:val="00C921E9"/>
    <w:rsid w:val="00C9576E"/>
    <w:rsid w:val="00CA3C85"/>
    <w:rsid w:val="00CA4CFF"/>
    <w:rsid w:val="00CC23CC"/>
    <w:rsid w:val="00CD22FD"/>
    <w:rsid w:val="00CD2E9B"/>
    <w:rsid w:val="00CD7FD0"/>
    <w:rsid w:val="00CF7CA4"/>
    <w:rsid w:val="00D03729"/>
    <w:rsid w:val="00D162CF"/>
    <w:rsid w:val="00D20091"/>
    <w:rsid w:val="00D232C8"/>
    <w:rsid w:val="00D23DE2"/>
    <w:rsid w:val="00D335A9"/>
    <w:rsid w:val="00D34542"/>
    <w:rsid w:val="00D3777F"/>
    <w:rsid w:val="00D44BA0"/>
    <w:rsid w:val="00D562DA"/>
    <w:rsid w:val="00D60893"/>
    <w:rsid w:val="00D75210"/>
    <w:rsid w:val="00D82AC7"/>
    <w:rsid w:val="00D853F7"/>
    <w:rsid w:val="00DA1152"/>
    <w:rsid w:val="00DA14B3"/>
    <w:rsid w:val="00DB185A"/>
    <w:rsid w:val="00DB5DD6"/>
    <w:rsid w:val="00DC4C75"/>
    <w:rsid w:val="00E006DE"/>
    <w:rsid w:val="00E046F4"/>
    <w:rsid w:val="00E40457"/>
    <w:rsid w:val="00E751BF"/>
    <w:rsid w:val="00E93F40"/>
    <w:rsid w:val="00EA202F"/>
    <w:rsid w:val="00EC43BE"/>
    <w:rsid w:val="00EC762D"/>
    <w:rsid w:val="00ED3A0C"/>
    <w:rsid w:val="00ED5744"/>
    <w:rsid w:val="00ED6794"/>
    <w:rsid w:val="00F007FD"/>
    <w:rsid w:val="00F27E1F"/>
    <w:rsid w:val="00F3345D"/>
    <w:rsid w:val="00F35711"/>
    <w:rsid w:val="00F365F5"/>
    <w:rsid w:val="00F53E98"/>
    <w:rsid w:val="00F575B9"/>
    <w:rsid w:val="00F70AC1"/>
    <w:rsid w:val="00F828F3"/>
    <w:rsid w:val="00F853E1"/>
    <w:rsid w:val="00F8559C"/>
    <w:rsid w:val="00F972C9"/>
    <w:rsid w:val="00FA4661"/>
    <w:rsid w:val="00FA5BA2"/>
    <w:rsid w:val="00FA65AE"/>
    <w:rsid w:val="00FA7D6A"/>
    <w:rsid w:val="00FB49CE"/>
    <w:rsid w:val="00FB7C4A"/>
    <w:rsid w:val="00FC595E"/>
    <w:rsid w:val="00FE0F6A"/>
    <w:rsid w:val="00FE225A"/>
    <w:rsid w:val="00FE6E4D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4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1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53E1"/>
    <w:rPr>
      <w:color w:val="0000FF" w:themeColor="hyperlink"/>
      <w:u w:val="single"/>
    </w:rPr>
  </w:style>
  <w:style w:type="character" w:styleId="Forte">
    <w:name w:val="Strong"/>
    <w:qFormat/>
    <w:rsid w:val="00FE6E4D"/>
    <w:rPr>
      <w:b/>
      <w:bCs/>
    </w:rPr>
  </w:style>
  <w:style w:type="paragraph" w:styleId="Reviso">
    <w:name w:val="Revision"/>
    <w:hidden/>
    <w:uiPriority w:val="99"/>
    <w:semiHidden/>
    <w:rsid w:val="00831F2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2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91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2F7"/>
  </w:style>
  <w:style w:type="paragraph" w:styleId="Rodap">
    <w:name w:val="footer"/>
    <w:basedOn w:val="Normal"/>
    <w:link w:val="RodapChar"/>
    <w:uiPriority w:val="99"/>
    <w:unhideWhenUsed/>
    <w:rsid w:val="00B91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2F7"/>
  </w:style>
  <w:style w:type="character" w:customStyle="1" w:styleId="Ttulo2Char">
    <w:name w:val="Título 2 Char"/>
    <w:basedOn w:val="Fontepargpadro"/>
    <w:link w:val="Ttulo2"/>
    <w:uiPriority w:val="9"/>
    <w:rsid w:val="00851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FA7D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54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0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0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1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53E1"/>
    <w:rPr>
      <w:color w:val="0000FF" w:themeColor="hyperlink"/>
      <w:u w:val="single"/>
    </w:rPr>
  </w:style>
  <w:style w:type="character" w:styleId="Forte">
    <w:name w:val="Strong"/>
    <w:qFormat/>
    <w:rsid w:val="00FE6E4D"/>
    <w:rPr>
      <w:b/>
      <w:bCs/>
    </w:rPr>
  </w:style>
  <w:style w:type="paragraph" w:styleId="Reviso">
    <w:name w:val="Revision"/>
    <w:hidden/>
    <w:uiPriority w:val="99"/>
    <w:semiHidden/>
    <w:rsid w:val="00831F2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2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91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2F7"/>
  </w:style>
  <w:style w:type="paragraph" w:styleId="Rodap">
    <w:name w:val="footer"/>
    <w:basedOn w:val="Normal"/>
    <w:link w:val="RodapChar"/>
    <w:uiPriority w:val="99"/>
    <w:unhideWhenUsed/>
    <w:rsid w:val="00B91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2F7"/>
  </w:style>
  <w:style w:type="character" w:customStyle="1" w:styleId="Ttulo2Char">
    <w:name w:val="Título 2 Char"/>
    <w:basedOn w:val="Fontepargpadro"/>
    <w:link w:val="Ttulo2"/>
    <w:uiPriority w:val="9"/>
    <w:rsid w:val="00851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FA7D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54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0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0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aj@adsbrasil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as@adsbrasil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comlogistica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12EA9.C9F2A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8033-4015-40CC-9DD7-FF972AA7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ADS Assessoria de Comunicações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Jadon</dc:creator>
  <cp:lastModifiedBy>Juliana Jadon</cp:lastModifiedBy>
  <cp:revision>5</cp:revision>
  <cp:lastPrinted>2015-04-28T15:39:00Z</cp:lastPrinted>
  <dcterms:created xsi:type="dcterms:W3CDTF">2019-01-08T13:52:00Z</dcterms:created>
  <dcterms:modified xsi:type="dcterms:W3CDTF">2019-02-12T16:13:00Z</dcterms:modified>
</cp:coreProperties>
</file>